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1F" w:rsidRDefault="00D7391F" w:rsidP="00D7391F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</w:t>
      </w:r>
      <w:r w:rsidRPr="00644116">
        <w:rPr>
          <w:b/>
          <w:sz w:val="28"/>
          <w:szCs w:val="28"/>
        </w:rPr>
        <w:t xml:space="preserve">лан работы с родителями </w:t>
      </w:r>
      <w:r>
        <w:rPr>
          <w:b/>
          <w:sz w:val="28"/>
          <w:szCs w:val="28"/>
        </w:rPr>
        <w:t>в старшей группе № 5</w:t>
      </w:r>
    </w:p>
    <w:p w:rsidR="00D7391F" w:rsidRDefault="00D7391F" w:rsidP="00D7391F">
      <w:pPr>
        <w:ind w:left="426" w:hanging="180"/>
        <w:jc w:val="center"/>
        <w:rPr>
          <w:b/>
          <w:sz w:val="28"/>
          <w:szCs w:val="28"/>
        </w:rPr>
      </w:pPr>
    </w:p>
    <w:tbl>
      <w:tblPr>
        <w:tblW w:w="1498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69"/>
        <w:gridCol w:w="5954"/>
        <w:gridCol w:w="1559"/>
      </w:tblGrid>
      <w:tr w:rsidR="00D7391F" w:rsidRPr="00680BED" w:rsidTr="00D7391F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spacing w:line="140" w:lineRule="atLeast"/>
              <w:jc w:val="both"/>
            </w:pPr>
            <w:r w:rsidRPr="007A25CE">
              <w:rPr>
                <w:b/>
                <w:bCs/>
              </w:rPr>
              <w:t>№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D7391F">
            <w:pPr>
              <w:spacing w:line="140" w:lineRule="atLeast"/>
              <w:jc w:val="center"/>
            </w:pPr>
            <w:r w:rsidRPr="007A25CE">
              <w:rPr>
                <w:b/>
                <w:bCs/>
              </w:rPr>
              <w:t>Название мероприятия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D7391F">
            <w:pPr>
              <w:spacing w:line="140" w:lineRule="atLeast"/>
              <w:jc w:val="center"/>
            </w:pPr>
            <w:r w:rsidRPr="007A25CE">
              <w:rPr>
                <w:b/>
                <w:bCs/>
              </w:rPr>
              <w:t>Цель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spacing w:line="140" w:lineRule="atLeast"/>
              <w:jc w:val="both"/>
            </w:pPr>
            <w:r w:rsidRPr="007A25CE">
              <w:rPr>
                <w:b/>
                <w:bCs/>
              </w:rPr>
              <w:t>Срок</w:t>
            </w:r>
            <w:r>
              <w:rPr>
                <w:b/>
                <w:bCs/>
              </w:rPr>
              <w:t>и</w:t>
            </w:r>
          </w:p>
        </w:tc>
      </w:tr>
      <w:tr w:rsidR="00D7391F" w:rsidRPr="00680BED" w:rsidTr="00D7391F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91F" w:rsidRPr="007A25CE" w:rsidRDefault="00D7391F" w:rsidP="00930A9B">
            <w:pPr>
              <w:spacing w:line="140" w:lineRule="atLeast"/>
              <w:jc w:val="both"/>
              <w:rPr>
                <w:b/>
                <w:bCs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91F" w:rsidRPr="007A25CE" w:rsidRDefault="00D7391F" w:rsidP="00D7391F">
            <w:pPr>
              <w:spacing w:line="1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91F" w:rsidRPr="007A25CE" w:rsidRDefault="00D7391F" w:rsidP="00930A9B">
            <w:pPr>
              <w:spacing w:line="140" w:lineRule="atLeast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91F" w:rsidRPr="007A25CE" w:rsidRDefault="00D7391F" w:rsidP="00930A9B">
            <w:pPr>
              <w:spacing w:line="140" w:lineRule="atLeast"/>
              <w:jc w:val="both"/>
              <w:rPr>
                <w:b/>
                <w:bCs/>
              </w:rPr>
            </w:pPr>
          </w:p>
        </w:tc>
      </w:tr>
      <w:tr w:rsidR="00D7391F" w:rsidRPr="00680BED" w:rsidTr="00D7391F">
        <w:trPr>
          <w:trHeight w:val="53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Оформление родительского уголка на осеннюю тему.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Подготовить родительский уголок к осеннему сезону с целью привлечения внимания родителей к полезной и нужной информации.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сентябрь</w:t>
            </w:r>
          </w:p>
        </w:tc>
      </w:tr>
      <w:tr w:rsidR="00D7391F" w:rsidRPr="00680BED" w:rsidTr="00D7391F">
        <w:trPr>
          <w:trHeight w:val="39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Консультация:</w:t>
            </w:r>
            <w:r w:rsidRPr="007A25CE">
              <w:t xml:space="preserve"> тема «Что должны знать и уметь наши дети»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сентябрь</w:t>
            </w:r>
          </w:p>
        </w:tc>
      </w:tr>
      <w:tr w:rsidR="00D7391F" w:rsidRPr="00680BED" w:rsidTr="00D7391F">
        <w:trPr>
          <w:trHeight w:val="26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«День знаний»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Привлечь родителей к информации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сентябрь</w:t>
            </w:r>
          </w:p>
        </w:tc>
      </w:tr>
      <w:tr w:rsidR="00D7391F" w:rsidRPr="00680BED" w:rsidTr="00D7391F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Беседы с родителями</w:t>
            </w:r>
            <w:r w:rsidRPr="007A25CE">
              <w:t xml:space="preserve"> «Общение со сверстниками»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«Значение твёрдого режима для воспитания воли»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Дать понять родителям о значении режима в жизни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сентябрь</w:t>
            </w:r>
          </w:p>
        </w:tc>
      </w:tr>
      <w:tr w:rsidR="00D7391F" w:rsidTr="00D7391F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Родительское собрание:</w:t>
            </w:r>
            <w:r w:rsidRPr="007A25CE">
              <w:t xml:space="preserve"> тема «Начало учебного года. Знакомство с задачами на новый учебный год.»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сентябрь</w:t>
            </w:r>
          </w:p>
        </w:tc>
      </w:tr>
      <w:tr w:rsidR="00D7391F" w:rsidTr="00D7391F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/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Выставка</w:t>
            </w:r>
            <w:r w:rsidRPr="007A25CE">
              <w:t xml:space="preserve"> рисунков и поделок </w:t>
            </w:r>
            <w:proofErr w:type="gramStart"/>
            <w:r w:rsidRPr="007A25CE">
              <w:t> </w:t>
            </w:r>
            <w:r w:rsidRPr="007A25CE">
              <w:t xml:space="preserve">  «</w:t>
            </w:r>
            <w:proofErr w:type="gramEnd"/>
            <w:r w:rsidRPr="007A25CE">
              <w:t>Осенние чудеса».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и заинтересовать родителей созданием совместных работ с осенней тематикой.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октябрь</w:t>
            </w:r>
          </w:p>
        </w:tc>
      </w:tr>
      <w:tr w:rsidR="00D7391F" w:rsidRPr="00680BED" w:rsidTr="00D7391F">
        <w:trPr>
          <w:trHeight w:val="51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Консультация:</w:t>
            </w:r>
            <w:r w:rsidRPr="007A25CE">
              <w:t> тема «Речевой этикет дошкольника»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Информировать родителей о важности данного вопроса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октябрь</w:t>
            </w:r>
          </w:p>
        </w:tc>
      </w:tr>
      <w:tr w:rsidR="00D7391F" w:rsidRPr="00680BED" w:rsidTr="00D7391F">
        <w:trPr>
          <w:trHeight w:val="99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Осенний праздник</w:t>
            </w:r>
            <w:r w:rsidRPr="007A25CE">
              <w:t xml:space="preserve"> для детей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октябрь</w:t>
            </w:r>
          </w:p>
        </w:tc>
      </w:tr>
      <w:tr w:rsidR="00D7391F" w:rsidRPr="00680BED" w:rsidTr="00D7391F">
        <w:trPr>
          <w:trHeight w:val="34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«Осторожно грипп»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«Простые правила для родителей»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родителей к информации.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октябрь</w:t>
            </w:r>
          </w:p>
        </w:tc>
      </w:tr>
      <w:tr w:rsidR="00D7391F" w:rsidRPr="00680BED" w:rsidTr="00D7391F">
        <w:trPr>
          <w:trHeight w:val="56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 xml:space="preserve">Беседы с </w:t>
            </w:r>
            <w:r w:rsidRPr="007A25CE">
              <w:rPr>
                <w:b/>
              </w:rPr>
              <w:t xml:space="preserve">родителями </w:t>
            </w:r>
            <w:r w:rsidRPr="007A25CE">
              <w:t>«Чем</w:t>
            </w:r>
            <w:bookmarkStart w:id="0" w:name="_GoBack"/>
            <w:bookmarkEnd w:id="0"/>
            <w:r w:rsidRPr="007A25CE">
              <w:t xml:space="preserve"> занять ребёнка дома в выходные дни</w:t>
            </w:r>
            <w:r w:rsidRPr="007A25CE">
              <w:rPr>
                <w:b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родителей к информации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октябрь</w:t>
            </w:r>
          </w:p>
        </w:tc>
      </w:tr>
      <w:tr w:rsidR="00D7391F" w:rsidRPr="00680BED" w:rsidTr="00D7391F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lastRenderedPageBreak/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Консультация:</w:t>
            </w:r>
            <w:r w:rsidRPr="007A25CE">
              <w:t xml:space="preserve"> тема: «Мудрые мысли о воспитании»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 Познакомить родителей с данной проблемой и дать рекомендации.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ноябрь</w:t>
            </w:r>
          </w:p>
        </w:tc>
      </w:tr>
      <w:tr w:rsidR="00D7391F" w:rsidRPr="00680BED" w:rsidTr="00D7391F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«Навыки этикета, которыми могут овладеть шестилетки»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«Коллекционирование в семье»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родителей к информации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ноябрь</w:t>
            </w:r>
          </w:p>
        </w:tc>
      </w:tr>
      <w:tr w:rsidR="00D7391F" w:rsidRPr="00680BED" w:rsidTr="00D7391F">
        <w:trPr>
          <w:trHeight w:val="65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 «Играйте с детьми»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Дать родителям знания о воспитании ребёнка в процессе игры.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ноябрь</w:t>
            </w:r>
          </w:p>
        </w:tc>
      </w:tr>
      <w:tr w:rsidR="00D7391F" w:rsidRPr="00680BED" w:rsidTr="00D7391F">
        <w:trPr>
          <w:trHeight w:val="8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Родительское собрание:</w:t>
            </w:r>
            <w:r w:rsidRPr="007A25CE">
              <w:t xml:space="preserve"> тема «Обучение детей правилам поведения за столом»</w:t>
            </w:r>
          </w:p>
          <w:p w:rsidR="00D7391F" w:rsidRPr="007A25CE" w:rsidRDefault="00D7391F" w:rsidP="00930A9B">
            <w:pPr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Познакомить родителей с системой работы в ДОУ по формированию норм культурного поведения ребёнка во время 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ноябрь</w:t>
            </w:r>
          </w:p>
        </w:tc>
      </w:tr>
      <w:tr w:rsidR="00D7391F" w:rsidRPr="00680BED" w:rsidTr="00D7391F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Оформление</w:t>
            </w:r>
            <w:r w:rsidRPr="007A25CE">
              <w:t xml:space="preserve"> родительского уголка на зимнюю тему: «</w:t>
            </w:r>
            <w:proofErr w:type="spellStart"/>
            <w:proofErr w:type="gramStart"/>
            <w:r w:rsidRPr="007A25CE">
              <w:t>Зима,зима</w:t>
            </w:r>
            <w:proofErr w:type="spellEnd"/>
            <w:proofErr w:type="gramEnd"/>
            <w:r w:rsidRPr="007A25CE">
              <w:t>!»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5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Подготовка к Новогоднему празднику.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11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Украшение участка</w:t>
            </w:r>
            <w:r w:rsidRPr="007A25CE"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64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«Новый год – это ёлка и Дед Мороз»</w:t>
            </w:r>
          </w:p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t>«Вместе с ребёнком смотрим передачи о природе»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внимание родителей к информации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50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родителями:</w:t>
            </w:r>
          </w:p>
          <w:p w:rsidR="00D7391F" w:rsidRPr="007A25CE" w:rsidRDefault="00D7391F" w:rsidP="00930A9B">
            <w:pPr>
              <w:jc w:val="both"/>
            </w:pPr>
            <w:r w:rsidRPr="007A25CE">
              <w:t xml:space="preserve">«Воспитание интереса и бережного отношения к книге»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Дать родителям знания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 xml:space="preserve">Консультация </w:t>
            </w:r>
            <w:r w:rsidRPr="007A25CE">
              <w:t>тема «Книга в жизни ребёнка»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Дать родителям знания по данным проблемам.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декабрь</w:t>
            </w:r>
          </w:p>
        </w:tc>
      </w:tr>
      <w:tr w:rsidR="00D7391F" w:rsidRPr="00680BED" w:rsidTr="00D7391F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Беседа:</w:t>
            </w:r>
            <w:r w:rsidRPr="007A25CE">
              <w:t xml:space="preserve"> «Чем вы кормите детей.»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Информировать родителей о важности данной проблемы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январь</w:t>
            </w:r>
          </w:p>
        </w:tc>
      </w:tr>
      <w:tr w:rsidR="00D7391F" w:rsidRPr="00680BED" w:rsidTr="00D7391F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Праздник</w:t>
            </w:r>
            <w:r w:rsidRPr="007A25CE">
              <w:t xml:space="preserve"> «Старый Новый год».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Создать праздничную, тёплую, доброжелательную атмосферу на празднике.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январь</w:t>
            </w:r>
          </w:p>
        </w:tc>
      </w:tr>
      <w:tr w:rsidR="00D7391F" w:rsidRPr="00680BED" w:rsidTr="00D7391F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Консультация для родителей</w:t>
            </w:r>
            <w:r w:rsidRPr="007A25CE">
              <w:t xml:space="preserve"> «Детские зубы»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Информировать родителей о важности данного вопроса.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январь</w:t>
            </w:r>
          </w:p>
        </w:tc>
      </w:tr>
      <w:tr w:rsidR="00D7391F" w:rsidRPr="00680BED" w:rsidTr="00D7391F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lastRenderedPageBreak/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«Рождество»</w:t>
            </w:r>
          </w:p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t>«Ребёнок в детском саду»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внимание родителей 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январь</w:t>
            </w:r>
          </w:p>
        </w:tc>
      </w:tr>
      <w:tr w:rsidR="00D7391F" w:rsidRPr="00680BED" w:rsidTr="00D7391F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tabs>
                <w:tab w:val="left" w:pos="202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tabs>
                <w:tab w:val="left" w:pos="1407"/>
              </w:tabs>
              <w:jc w:val="both"/>
            </w:pPr>
          </w:p>
        </w:tc>
      </w:tr>
      <w:tr w:rsidR="00D7391F" w:rsidRPr="00680BED" w:rsidTr="00D7391F">
        <w:trPr>
          <w:trHeight w:val="932"/>
        </w:trPr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  <w:bCs/>
              </w:rPr>
            </w:pPr>
            <w:r w:rsidRPr="007A25CE">
              <w:rPr>
                <w:b/>
              </w:rPr>
              <w:t>Поздравительная газета для пап</w:t>
            </w:r>
            <w:r w:rsidRPr="007A25CE">
              <w:rPr>
                <w:b/>
                <w:bCs/>
              </w:rPr>
              <w:t>.</w:t>
            </w:r>
          </w:p>
          <w:p w:rsidR="00D7391F" w:rsidRPr="007A25CE" w:rsidRDefault="00D7391F" w:rsidP="00930A9B">
            <w:pPr>
              <w:jc w:val="both"/>
              <w:rPr>
                <w:b/>
                <w:bCs/>
              </w:rPr>
            </w:pPr>
          </w:p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  <w:bCs/>
              </w:rPr>
              <w:t>Сладкий вечер «Наши папы»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Воспитывать любовь и уважение детей к своим папам, дедушкам, Российской армии.</w:t>
            </w:r>
          </w:p>
          <w:p w:rsidR="00D7391F" w:rsidRPr="007A25CE" w:rsidRDefault="00D7391F" w:rsidP="00930A9B">
            <w:pPr>
              <w:jc w:val="both"/>
            </w:pPr>
            <w:r w:rsidRPr="007A25CE">
              <w:t>Создать праздничную, тёплую, доброжелательную атмосферу.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февраль</w:t>
            </w:r>
          </w:p>
        </w:tc>
      </w:tr>
      <w:tr w:rsidR="00D7391F" w:rsidRPr="00680BED" w:rsidTr="00D7391F">
        <w:trPr>
          <w:trHeight w:val="6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Родительское собрание:</w:t>
            </w:r>
            <w:r w:rsidRPr="007A25CE">
              <w:t xml:space="preserve"> тема «Вечер развлечений»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Создать праздничную, тёплую, доброжелательную атмосферу.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февраль</w:t>
            </w:r>
          </w:p>
        </w:tc>
      </w:tr>
      <w:tr w:rsidR="00D7391F" w:rsidRPr="00680BED" w:rsidTr="00D7391F">
        <w:trPr>
          <w:trHeight w:val="54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 </w:t>
            </w:r>
            <w:r w:rsidRPr="007A25CE">
              <w:rPr>
                <w:b/>
              </w:rPr>
              <w:t xml:space="preserve">Консультация </w:t>
            </w:r>
            <w:r w:rsidRPr="007A25CE">
              <w:t>«Советы родителям»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внимание родителей к информации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февраль</w:t>
            </w:r>
          </w:p>
        </w:tc>
      </w:tr>
      <w:tr w:rsidR="00D7391F" w:rsidRPr="00680BED" w:rsidTr="00D7391F">
        <w:trPr>
          <w:trHeight w:val="87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«Поздравляем наших пап»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«Масленица»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Привлечь внимание родителей к информации</w:t>
            </w:r>
          </w:p>
          <w:p w:rsidR="00D7391F" w:rsidRPr="007A25CE" w:rsidRDefault="00D7391F" w:rsidP="00930A9B"/>
          <w:p w:rsidR="00D7391F" w:rsidRPr="007A25CE" w:rsidRDefault="00D7391F" w:rsidP="00930A9B"/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февраль</w:t>
            </w:r>
          </w:p>
        </w:tc>
      </w:tr>
      <w:tr w:rsidR="00D7391F" w:rsidRPr="00680BED" w:rsidTr="00D7391F">
        <w:trPr>
          <w:trHeight w:val="61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родителями: «Отец- воспитатель»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Информировать родителей о важности данной проблемы.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февраль</w:t>
            </w:r>
          </w:p>
        </w:tc>
      </w:tr>
      <w:tr w:rsidR="00D7391F" w:rsidRPr="00680BED" w:rsidTr="00D7391F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/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Праздничное поздравление мамам</w:t>
            </w:r>
            <w:r w:rsidRPr="007A25CE">
              <w:t xml:space="preserve"> (утренник).</w:t>
            </w:r>
          </w:p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Чаепитие «Наши мамы»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Создать праздничную, тёплую, доброжелательную атмосферу на празднике.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март</w:t>
            </w:r>
          </w:p>
        </w:tc>
      </w:tr>
      <w:tr w:rsidR="00D7391F" w:rsidRPr="00680BED" w:rsidTr="00D7391F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родителями: «Если ваш ребёнок не любит вставать рано»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родителей к полезной и нужной информации.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март</w:t>
            </w:r>
          </w:p>
        </w:tc>
      </w:tr>
      <w:tr w:rsidR="00D7391F" w:rsidRPr="00680BED" w:rsidTr="00D7391F">
        <w:trPr>
          <w:trHeight w:val="92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 xml:space="preserve">Оформление родительского уголка на весеннюю тему </w:t>
            </w:r>
            <w:r w:rsidRPr="007A25CE">
              <w:t>«Наши мамы лучше всех»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«Прилёт птиц»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Подготовить родительский уголок к весеннему сезону с целью привлечения внимания родителей к полезной и нужной информации.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март</w:t>
            </w:r>
          </w:p>
        </w:tc>
      </w:tr>
      <w:tr w:rsidR="00D7391F" w:rsidRPr="00680BED" w:rsidTr="00D7391F">
        <w:trPr>
          <w:trHeight w:val="43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Консультации для родителей</w:t>
            </w:r>
          </w:p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t>«Нет безвольных детей, есть дети, испорченные воспитанием»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Проконсультировать родителей о значении воспитания.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март</w:t>
            </w:r>
          </w:p>
        </w:tc>
      </w:tr>
      <w:tr w:rsidR="00D7391F" w:rsidRPr="00680BED" w:rsidTr="00D7391F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 xml:space="preserve">Консультация для родителей: </w:t>
            </w:r>
            <w:r w:rsidRPr="007A25CE">
              <w:t>«Что нового мы узнаем по математике»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Проконсультировать родителей по данной проблеме.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апрель</w:t>
            </w:r>
          </w:p>
        </w:tc>
      </w:tr>
      <w:tr w:rsidR="00D7391F" w:rsidRPr="00680BED" w:rsidTr="00D7391F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«День смеха»</w:t>
            </w:r>
          </w:p>
          <w:p w:rsidR="00D7391F" w:rsidRPr="007A25CE" w:rsidRDefault="00D7391F" w:rsidP="00930A9B">
            <w:pPr>
              <w:jc w:val="both"/>
            </w:pPr>
            <w:r w:rsidRPr="007A25CE">
              <w:lastRenderedPageBreak/>
              <w:t>«День космонавтики»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«Как научить ребёнка решать задачи»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lastRenderedPageBreak/>
              <w:t>Привлечь внимание родителей к информации</w:t>
            </w:r>
          </w:p>
          <w:p w:rsidR="00D7391F" w:rsidRPr="007A25CE" w:rsidRDefault="00D7391F" w:rsidP="00930A9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lastRenderedPageBreak/>
              <w:t>апрель</w:t>
            </w:r>
          </w:p>
        </w:tc>
      </w:tr>
      <w:tr w:rsidR="00D7391F" w:rsidRPr="00680BED" w:rsidTr="00D7391F">
        <w:trPr>
          <w:trHeight w:val="24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родителями: «Слово нет»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Привлечь родителей к полезной и нужной информации.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апрель</w:t>
            </w:r>
          </w:p>
          <w:p w:rsidR="00D7391F" w:rsidRPr="007A25CE" w:rsidRDefault="00D7391F" w:rsidP="00930A9B">
            <w:pPr>
              <w:jc w:val="both"/>
            </w:pPr>
          </w:p>
        </w:tc>
      </w:tr>
      <w:tr w:rsidR="00D7391F" w:rsidTr="00D7391F">
        <w:trPr>
          <w:trHeight w:val="5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Родительское собрание</w:t>
            </w:r>
            <w:r w:rsidRPr="007A25CE">
              <w:t> «Природа и нравственное воспитание»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Информировать родителей о значении природы как необходимом условии правильного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  <w:p w:rsidR="00D7391F" w:rsidRPr="007A25CE" w:rsidRDefault="00D7391F" w:rsidP="00930A9B">
            <w:pPr>
              <w:jc w:val="both"/>
            </w:pPr>
            <w:r w:rsidRPr="007A25CE">
              <w:t>апрель</w:t>
            </w:r>
          </w:p>
        </w:tc>
      </w:tr>
      <w:tr w:rsidR="00D7391F" w:rsidRPr="00680BED" w:rsidTr="00D7391F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</w:p>
        </w:tc>
      </w:tr>
      <w:tr w:rsidR="00D7391F" w:rsidRPr="00680BED" w:rsidTr="00D7391F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1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Индивидуальные беседы</w:t>
            </w:r>
            <w:r w:rsidRPr="007A25CE">
              <w:t xml:space="preserve"> с родителями: «Пример родителей - большая роль в воспитании»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Пропагандировать семейные ценности, любовь и уважение к семье.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май</w:t>
            </w:r>
          </w:p>
        </w:tc>
      </w:tr>
      <w:tr w:rsidR="00D7391F" w:rsidRPr="00680BED" w:rsidTr="00D7391F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2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 xml:space="preserve">Консультация </w:t>
            </w:r>
            <w:r w:rsidRPr="007A25CE">
              <w:t>«Осторожно улица!»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Проконсультировать родителей по данному вопросу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май</w:t>
            </w:r>
          </w:p>
        </w:tc>
      </w:tr>
      <w:tr w:rsidR="00D7391F" w:rsidRPr="00680BED" w:rsidTr="00D7391F">
        <w:trPr>
          <w:trHeight w:val="26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3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rPr>
                <w:b/>
              </w:rPr>
              <w:t>Наглядный материал</w:t>
            </w:r>
            <w:r w:rsidRPr="007A25CE">
              <w:t xml:space="preserve"> для родителей «День Победы»</w:t>
            </w:r>
          </w:p>
          <w:p w:rsidR="00D7391F" w:rsidRPr="007A25CE" w:rsidRDefault="00D7391F" w:rsidP="00930A9B">
            <w:pPr>
              <w:jc w:val="both"/>
            </w:pPr>
            <w:r w:rsidRPr="007A25CE">
              <w:t>«Советы родителям по соблюдению ПДД»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Привлечь внимание родителей к информации</w:t>
            </w:r>
          </w:p>
          <w:p w:rsidR="00D7391F" w:rsidRPr="007A25CE" w:rsidRDefault="00D7391F" w:rsidP="00930A9B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май</w:t>
            </w:r>
          </w:p>
        </w:tc>
      </w:tr>
      <w:tr w:rsidR="00D7391F" w:rsidRPr="00680BED" w:rsidTr="00D7391F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  <w:rPr>
                <w:b/>
              </w:rPr>
            </w:pPr>
            <w:r w:rsidRPr="007A25CE">
              <w:rPr>
                <w:b/>
              </w:rPr>
              <w:t>Родительское собрание</w:t>
            </w:r>
            <w:r w:rsidRPr="007A25CE">
              <w:t> «Укрепление и закрепление здоровья дошкольников»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r w:rsidRPr="007A25CE">
              <w:t>Формирование у родителей, воспитанников ответственности в деле сохранения собственного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F" w:rsidRPr="007A25CE" w:rsidRDefault="00D7391F" w:rsidP="00930A9B">
            <w:pPr>
              <w:jc w:val="both"/>
            </w:pPr>
            <w:r w:rsidRPr="007A25CE">
              <w:t>май</w:t>
            </w:r>
          </w:p>
        </w:tc>
      </w:tr>
    </w:tbl>
    <w:p w:rsidR="00AF7D4B" w:rsidRDefault="00AF7D4B"/>
    <w:sectPr w:rsidR="00AF7D4B" w:rsidSect="00D73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C0"/>
    <w:rsid w:val="00124FC0"/>
    <w:rsid w:val="00AF7D4B"/>
    <w:rsid w:val="00D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AB41-3E6F-43A6-8D14-2C7531A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2023-02-07T00:13:00Z</dcterms:created>
  <dcterms:modified xsi:type="dcterms:W3CDTF">2023-02-07T00:15:00Z</dcterms:modified>
</cp:coreProperties>
</file>