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C4462" w:rsidRPr="00D27D5F" w:rsidRDefault="002C4462" w:rsidP="002C4462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D27D5F">
        <w:rPr>
          <w:rFonts w:ascii="Times New Roman" w:hAnsi="Times New Roman" w:cs="Times New Roman"/>
          <w:b/>
          <w:i/>
          <w:color w:val="7030A0"/>
          <w:sz w:val="52"/>
          <w:szCs w:val="52"/>
        </w:rPr>
        <w:t>«Какую музыку н</w:t>
      </w:r>
      <w:bookmarkStart w:id="0" w:name="_GoBack"/>
      <w:bookmarkEnd w:id="0"/>
      <w:r w:rsidRPr="00D27D5F">
        <w:rPr>
          <w:rFonts w:ascii="Times New Roman" w:hAnsi="Times New Roman" w:cs="Times New Roman"/>
          <w:b/>
          <w:i/>
          <w:color w:val="7030A0"/>
          <w:sz w:val="52"/>
          <w:szCs w:val="52"/>
        </w:rPr>
        <w:t>ужно слушать детям</w:t>
      </w:r>
      <w:r w:rsidR="00FF1634" w:rsidRPr="00D27D5F">
        <w:rPr>
          <w:rFonts w:ascii="Times New Roman" w:hAnsi="Times New Roman" w:cs="Times New Roman"/>
          <w:b/>
          <w:i/>
          <w:color w:val="7030A0"/>
          <w:sz w:val="52"/>
          <w:szCs w:val="52"/>
        </w:rPr>
        <w:t>?</w:t>
      </w:r>
      <w:r w:rsidRPr="00D27D5F">
        <w:rPr>
          <w:rFonts w:ascii="Times New Roman" w:hAnsi="Times New Roman" w:cs="Times New Roman"/>
          <w:b/>
          <w:i/>
          <w:color w:val="7030A0"/>
          <w:sz w:val="52"/>
          <w:szCs w:val="52"/>
        </w:rPr>
        <w:t>»</w:t>
      </w:r>
    </w:p>
    <w:p w:rsidR="006D6F5A" w:rsidRPr="00D27D5F" w:rsidRDefault="006D6F5A" w:rsidP="006D6F5A">
      <w:pPr>
        <w:pStyle w:val="a3"/>
        <w:rPr>
          <w:rFonts w:ascii="Times New Roman" w:hAnsi="Times New Roman" w:cs="Times New Roman"/>
          <w:sz w:val="52"/>
          <w:szCs w:val="5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8"/>
        <w:gridCol w:w="9444"/>
      </w:tblGrid>
      <w:tr w:rsidR="00865A01" w:rsidRPr="00D27D5F" w:rsidTr="00FF1634">
        <w:tc>
          <w:tcPr>
            <w:tcW w:w="5920" w:type="dxa"/>
          </w:tcPr>
          <w:p w:rsidR="00865A01" w:rsidRPr="00D27D5F" w:rsidRDefault="001A08FD" w:rsidP="006D6F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C72BF6B" wp14:editId="592662C8">
                  <wp:extent cx="3496095" cy="4592548"/>
                  <wp:effectExtent l="19050" t="0" r="9105" b="0"/>
                  <wp:docPr id="11" name="Рисунок 8" descr="H:\ИКТ\Картинки\Композиторы\в.а.моца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ИКТ\Картинки\Композиторы\в.а.моца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6095" cy="4592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</w:tcPr>
          <w:p w:rsidR="001A08FD" w:rsidRPr="00D27D5F" w:rsidRDefault="001A08FD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Музыка Моцарта обладает универсальным позитивным эффектом воздействия. Она удивительно точно находит различные «болевые» точки и органично встраивается в самые невидимые уголки души и тела каждого человека. </w:t>
            </w:r>
          </w:p>
          <w:p w:rsidR="006B5BB0" w:rsidRPr="00D27D5F" w:rsidRDefault="006B5BB0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8FD" w:rsidRPr="00D27D5F" w:rsidRDefault="001A08FD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Этот феномен позволяет говорить о так </w:t>
            </w:r>
            <w:proofErr w:type="gramStart"/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называемом</w:t>
            </w:r>
            <w:proofErr w:type="gramEnd"/>
            <w:r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7D5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Моцарт-эффекте.</w:t>
            </w:r>
          </w:p>
          <w:p w:rsidR="001A08FD" w:rsidRPr="00D27D5F" w:rsidRDefault="001A08FD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5A01" w:rsidRPr="00D27D5F" w:rsidRDefault="00865A01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Воздействие музыки на организм человека пока практически не изучено. Но кое-что уже известно. Хотя бы то, что все системы человеческого организма работают в определенном ритме.</w:t>
            </w:r>
          </w:p>
          <w:p w:rsidR="006D4468" w:rsidRPr="00D27D5F" w:rsidRDefault="001A08FD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Ученые провели такой эксперимент: они провели тестирование группы добровольцев на «IQ»; потом в течение 10 минут группа прослушала фортепианную музыку Моцарта; потом опять тестирование. Результат: второе тестирование на «IQ» показало повышение интеллекта в среднем на 9 единиц. </w:t>
            </w:r>
          </w:p>
          <w:p w:rsidR="001A08FD" w:rsidRPr="00D27D5F" w:rsidRDefault="001A08FD" w:rsidP="00FF1634">
            <w:pPr>
              <w:pStyle w:val="a3"/>
              <w:jc w:val="both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Ученые нашего континента доказали, что прослушивание произведений Моцарта повышает интеллектуальные способности практически всех людей, независимо от пола и возраста. </w:t>
            </w:r>
          </w:p>
          <w:p w:rsidR="00865A01" w:rsidRPr="00D27D5F" w:rsidRDefault="00865A01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4468" w:rsidRPr="00D27D5F" w:rsidRDefault="001A08FD" w:rsidP="00972282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D27D5F">
        <w:rPr>
          <w:rFonts w:ascii="Times New Roman" w:hAnsi="Times New Roman" w:cs="Times New Roman"/>
          <w:color w:val="C00000"/>
          <w:sz w:val="32"/>
          <w:szCs w:val="32"/>
        </w:rPr>
        <w:t xml:space="preserve">Самое интересное, что  умственные способности повышаются даже у тех, кому Моцарт не нравится. </w:t>
      </w:r>
    </w:p>
    <w:p w:rsidR="002C4462" w:rsidRPr="00D27D5F" w:rsidRDefault="001A08FD" w:rsidP="00FF1634">
      <w:pPr>
        <w:pStyle w:val="a3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D27D5F">
        <w:rPr>
          <w:rFonts w:ascii="Times New Roman" w:hAnsi="Times New Roman" w:cs="Times New Roman"/>
          <w:color w:val="C00000"/>
          <w:sz w:val="32"/>
          <w:szCs w:val="32"/>
        </w:rPr>
        <w:t>К тому же от этой музыки у людей повышается концентрация внимания.</w:t>
      </w:r>
    </w:p>
    <w:p w:rsidR="00972282" w:rsidRPr="00D27D5F" w:rsidRDefault="00972282" w:rsidP="00FF1634">
      <w:pPr>
        <w:pStyle w:val="a3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4"/>
        <w:gridCol w:w="7998"/>
      </w:tblGrid>
      <w:tr w:rsidR="00865A01" w:rsidRPr="00D27D5F" w:rsidTr="00FF1634">
        <w:tc>
          <w:tcPr>
            <w:tcW w:w="7960" w:type="dxa"/>
          </w:tcPr>
          <w:p w:rsidR="00865A01" w:rsidRPr="00D27D5F" w:rsidRDefault="00865A01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результате многолетних наблюдений врачи пришли к выводу, что соната Моцарта для двух фортепиано до-мажор</w:t>
            </w:r>
            <w:r w:rsidR="001A08FD"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помогает тем, кто болен болезнью Альцгеймера. Сонаты </w:t>
            </w:r>
            <w:r w:rsidR="001A08FD"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Моцарта уменьшают количество эпилептических приступов.</w:t>
            </w:r>
          </w:p>
          <w:p w:rsidR="00865A01" w:rsidRPr="00D27D5F" w:rsidRDefault="00865A01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В Швеции роженицы слушают перед родами музыку Моцарта, в результате чего, по утверждению ученых,</w:t>
            </w:r>
            <w:r w:rsidR="00972282"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снижается детская смертность. В США музыку Моцарта</w:t>
            </w:r>
            <w:r w:rsidR="001A08FD"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применяют при лечении неврологических заболеваний.</w:t>
            </w:r>
          </w:p>
          <w:p w:rsidR="00972282" w:rsidRPr="00D27D5F" w:rsidRDefault="00972282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5A01" w:rsidRPr="00D27D5F" w:rsidRDefault="00865A01" w:rsidP="00FF1634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Такая терапия улучшает мелкую моторику рук. </w:t>
            </w:r>
          </w:p>
          <w:p w:rsidR="001A08FD" w:rsidRPr="00D27D5F" w:rsidRDefault="001A08FD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5A01" w:rsidRPr="00D27D5F" w:rsidRDefault="00865A01" w:rsidP="00FF1634">
            <w:pPr>
              <w:pStyle w:val="a3"/>
              <w:jc w:val="both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Как вам эта информация? Впечатляет?</w:t>
            </w:r>
          </w:p>
          <w:p w:rsidR="00865A01" w:rsidRPr="00D27D5F" w:rsidRDefault="00865A01" w:rsidP="006D6F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60" w:type="dxa"/>
          </w:tcPr>
          <w:p w:rsidR="00865A01" w:rsidRPr="00D27D5F" w:rsidRDefault="001A08FD" w:rsidP="006D6F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30A876B0" wp14:editId="49DE0438">
                  <wp:extent cx="4922820" cy="3267182"/>
                  <wp:effectExtent l="19050" t="0" r="0" b="0"/>
                  <wp:docPr id="12" name="Рисунок 9" descr="H:\Оформление\Рамки, шаблоны\Say-NO-to-silent-de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Оформление\Рамки, шаблоны\Say-NO-to-silent-de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185" cy="3268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8FE" w:rsidRPr="00D27D5F" w:rsidRDefault="00C428FE" w:rsidP="006D6F5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4462" w:rsidRPr="00D27D5F" w:rsidRDefault="002C4462" w:rsidP="00FF1634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D27D5F">
        <w:rPr>
          <w:rFonts w:ascii="Times New Roman" w:hAnsi="Times New Roman" w:cs="Times New Roman"/>
          <w:color w:val="FF0000"/>
          <w:sz w:val="32"/>
          <w:szCs w:val="32"/>
        </w:rPr>
        <w:t>Многие ученые мира сходятся в том, что музыка Моцарта имеет чудодейственную целительную силу. Она улучшает слух, память и … речь. Каким образом?</w:t>
      </w:r>
    </w:p>
    <w:p w:rsidR="00972282" w:rsidRPr="00D27D5F" w:rsidRDefault="00972282" w:rsidP="00FF1634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72282" w:rsidRPr="00D27D5F" w:rsidRDefault="00972282" w:rsidP="0097228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27D5F">
        <w:rPr>
          <w:rFonts w:ascii="Times New Roman" w:hAnsi="Times New Roman" w:cs="Times New Roman"/>
          <w:sz w:val="32"/>
          <w:szCs w:val="32"/>
        </w:rPr>
        <w:t xml:space="preserve">По одной из версий в музыке Моцарта имеется большое количество звуков высокой частоты. Именно эти частоты несут целительную нагрузку. Эти звуки, которые вибрируют с частотой от 3000 до 8000 Гц входят в резонанс с корой головного мозга и улучшают память и мышление. </w:t>
      </w:r>
    </w:p>
    <w:p w:rsidR="002C4462" w:rsidRPr="00D27D5F" w:rsidRDefault="00972282" w:rsidP="0097228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27D5F">
        <w:rPr>
          <w:rFonts w:ascii="Times New Roman" w:hAnsi="Times New Roman" w:cs="Times New Roman"/>
          <w:sz w:val="32"/>
          <w:szCs w:val="32"/>
        </w:rPr>
        <w:t>Эти же звуки укрепляют микроскопические мышцы уха.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91"/>
        <w:gridCol w:w="11166"/>
      </w:tblGrid>
      <w:tr w:rsidR="001A08FD" w:rsidRPr="00D27D5F" w:rsidTr="00FF1634">
        <w:tc>
          <w:tcPr>
            <w:tcW w:w="4644" w:type="dxa"/>
          </w:tcPr>
          <w:p w:rsidR="001A08FD" w:rsidRPr="00D27D5F" w:rsidRDefault="001A08FD" w:rsidP="006D6F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76" w:type="dxa"/>
            <w:gridSpan w:val="2"/>
          </w:tcPr>
          <w:p w:rsidR="00C428FE" w:rsidRPr="00D27D5F" w:rsidRDefault="00C428FE" w:rsidP="001A08F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8FD" w:rsidRPr="00D27D5F" w:rsidRDefault="001A08FD" w:rsidP="0097228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5A01" w:rsidRPr="00D27D5F" w:rsidTr="00FF1634">
        <w:tc>
          <w:tcPr>
            <w:tcW w:w="4754" w:type="dxa"/>
            <w:gridSpan w:val="2"/>
          </w:tcPr>
          <w:p w:rsidR="006D4468" w:rsidRPr="00D27D5F" w:rsidRDefault="00865A01" w:rsidP="00FF163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Именно музыка Моцарта помогла французскому отоларингологу Альфреду </w:t>
            </w:r>
            <w:proofErr w:type="spellStart"/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Томатису</w:t>
            </w:r>
            <w:proofErr w:type="spellEnd"/>
            <w:r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 побороть заикание у Жерара Депардье. Два часа ежедневного</w:t>
            </w:r>
            <w:r w:rsidR="00C428FE"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прослушивания музыки Моцарта за два месяца изгнало</w:t>
            </w:r>
            <w:r w:rsidR="001A08FD"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заикание из уст знаменитого актера. До этого он не мо</w:t>
            </w:r>
            <w:r w:rsidR="00C428FE"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г </w:t>
            </w:r>
            <w:r w:rsidR="001A08FD"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договорить до конца ни единого </w:t>
            </w: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 xml:space="preserve">предложения. </w:t>
            </w:r>
          </w:p>
          <w:p w:rsidR="00865A01" w:rsidRPr="00D27D5F" w:rsidRDefault="00865A01" w:rsidP="0097228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sz w:val="32"/>
                <w:szCs w:val="32"/>
              </w:rPr>
              <w:t>После этой терапии он не только вылечил заикание и избавился от проблем с правым ухом, но и научился процессу мышления.</w:t>
            </w:r>
          </w:p>
        </w:tc>
        <w:tc>
          <w:tcPr>
            <w:tcW w:w="11166" w:type="dxa"/>
          </w:tcPr>
          <w:p w:rsidR="00865A01" w:rsidRPr="00D27D5F" w:rsidRDefault="00865A01" w:rsidP="006D6F5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27D5F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6554C0B8" wp14:editId="7F722DA7">
                  <wp:extent cx="6926280" cy="4571571"/>
                  <wp:effectExtent l="19050" t="0" r="7920" b="0"/>
                  <wp:docPr id="3" name="Рисунок 3" descr="H:\Оформление\Рамки, шаблоны\7YR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Оформление\Рамки, шаблоны\7YR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603" cy="45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8FE" w:rsidRPr="00D27D5F" w:rsidRDefault="00C428FE" w:rsidP="00FF1634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27D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Вообще, музыка Моцарта полезна в любом возрасте. </w:t>
      </w:r>
    </w:p>
    <w:p w:rsidR="002C4462" w:rsidRPr="00D27D5F" w:rsidRDefault="00C428FE" w:rsidP="00FF16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27D5F">
        <w:rPr>
          <w:rFonts w:ascii="Times New Roman" w:hAnsi="Times New Roman" w:cs="Times New Roman"/>
          <w:sz w:val="32"/>
          <w:szCs w:val="32"/>
        </w:rPr>
        <w:t>Детям она помогает лучше справляться с учебой и преодолевать нарушения координации движений, улучшает речь и успокаивает при нервном возбуждении.</w:t>
      </w:r>
    </w:p>
    <w:p w:rsidR="002C4462" w:rsidRPr="00D27D5F" w:rsidRDefault="00C428FE" w:rsidP="0097228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27D5F">
        <w:rPr>
          <w:rFonts w:ascii="Times New Roman" w:hAnsi="Times New Roman" w:cs="Times New Roman"/>
          <w:sz w:val="32"/>
          <w:szCs w:val="32"/>
        </w:rPr>
        <w:t xml:space="preserve">Доказано, например, что учебный материал лучше усваивается, если в процессе обучения устраивать 10-минутные «музыкальные паузы», а младенцев, которые слушали Моцарта еще до своего рождения, находясь в утробе матери, позднее было легче успокоить под его музыку. Что же касается взрослых, то им Моцарт может помочь улучшить слух и справиться с душевными проблемами. </w:t>
      </w:r>
    </w:p>
    <w:sectPr w:rsidR="002C4462" w:rsidRPr="00D27D5F" w:rsidSect="00531FB8">
      <w:pgSz w:w="16838" w:h="11906" w:orient="landscape"/>
      <w:pgMar w:top="851" w:right="851" w:bottom="851" w:left="85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462"/>
    <w:rsid w:val="00156AB2"/>
    <w:rsid w:val="001A08FD"/>
    <w:rsid w:val="002C4462"/>
    <w:rsid w:val="00383F4B"/>
    <w:rsid w:val="003C6C4F"/>
    <w:rsid w:val="00531FB8"/>
    <w:rsid w:val="006B5BB0"/>
    <w:rsid w:val="006D4468"/>
    <w:rsid w:val="006D6F5A"/>
    <w:rsid w:val="00865A01"/>
    <w:rsid w:val="00972282"/>
    <w:rsid w:val="00AC57AC"/>
    <w:rsid w:val="00AD67C1"/>
    <w:rsid w:val="00C428FE"/>
    <w:rsid w:val="00D27D5F"/>
    <w:rsid w:val="00DB5B95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fece,#f7fed0,#fc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13D7E-4319-412F-9F71-75AC0F0F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packard bell</cp:lastModifiedBy>
  <cp:revision>12</cp:revision>
  <dcterms:created xsi:type="dcterms:W3CDTF">2013-10-17T10:05:00Z</dcterms:created>
  <dcterms:modified xsi:type="dcterms:W3CDTF">2020-04-23T04:42:00Z</dcterms:modified>
</cp:coreProperties>
</file>