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22F" w:rsidRDefault="00F3122F" w:rsidP="00F3122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3122F" w:rsidRPr="007B2B75" w:rsidRDefault="00F3122F" w:rsidP="007B2B75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2B75">
        <w:rPr>
          <w:rFonts w:ascii="Times New Roman" w:hAnsi="Times New Roman" w:cs="Times New Roman"/>
          <w:b/>
          <w:sz w:val="40"/>
          <w:szCs w:val="40"/>
        </w:rPr>
        <w:t>Модель взаимодействия ДОУ и родителей</w:t>
      </w:r>
    </w:p>
    <w:p w:rsidR="00F3122F" w:rsidRPr="00A40B1C" w:rsidRDefault="00F3122F" w:rsidP="00F3122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3122F" w:rsidRPr="008401AD" w:rsidTr="00256484">
        <w:tc>
          <w:tcPr>
            <w:tcW w:w="10314" w:type="dxa"/>
          </w:tcPr>
          <w:p w:rsidR="00F3122F" w:rsidRPr="008401AD" w:rsidRDefault="00F3122F" w:rsidP="002564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8401AD">
              <w:rPr>
                <w:rFonts w:ascii="Times New Roman" w:hAnsi="Times New Roman" w:cs="Times New Roman"/>
                <w:sz w:val="24"/>
                <w:szCs w:val="24"/>
              </w:rPr>
              <w:t>ель: взаимодействие ДОУ и семьи для успешного развития и реализации личности ребенка</w:t>
            </w:r>
          </w:p>
        </w:tc>
      </w:tr>
    </w:tbl>
    <w:p w:rsidR="00F3122F" w:rsidRPr="008401AD" w:rsidRDefault="00F3122F" w:rsidP="00F3122F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40929" wp14:editId="4DE06693">
                <wp:simplePos x="0" y="0"/>
                <wp:positionH relativeFrom="column">
                  <wp:posOffset>2907665</wp:posOffset>
                </wp:positionH>
                <wp:positionV relativeFrom="paragraph">
                  <wp:posOffset>4445</wp:posOffset>
                </wp:positionV>
                <wp:extent cx="11430" cy="165100"/>
                <wp:effectExtent l="40640" t="11430" r="62230" b="23495"/>
                <wp:wrapNone/>
                <wp:docPr id="182" name="Auto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165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DEE2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5" o:spid="_x0000_s1026" type="#_x0000_t32" style="position:absolute;margin-left:228.95pt;margin-top:.35pt;width:.9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hMeOgIAAGQEAAAOAAAAZHJzL2Uyb0RvYy54bWysVM2O2yAQvlfqOyDuWZuskyZWnNXKTnrZ&#10;tpF2+wAEcIyKAQGJE1V99w7kp7vtparqAx48f9/MfOPFw7FX6CCcl0ZXmNzlGAnNDJd6V+GvL+vR&#10;DCMfqOZUGS0qfBIePyzfv1sMthRj0xnFhUMQRPtysBXuQrBllnnWiZ76O2OFBmVrXE8DXN0u444O&#10;EL1X2TjPp9lgHLfOMOE9fG3OSrxM8dtWsPClbb0ISFUYsIV0unRu45ktF7TcOWo7yS4w6D+g6KnU&#10;kPQWqqGBor2Tf4TqJXPGmzbcMdNnpm0lE6kGqIbkv1Xz3FErUi3QHG9vbfL/Lyz7fNg4JDnMbjbG&#10;SNMehvS4DyblRsV8Els0WF+CZa03LhbJjvrZPhn2zSNt6o7qnUjmLycL3iR6ZG9c4sVbSLQdPhkO&#10;NhQypH4dW9fHkNAJdExjOd3GIo4BMfhISHEPs2OgIdMJydPUMlpefa3z4aMwPYpChX1wVO66UBut&#10;Yf7GkZSJHp58iMhoeXWIibVZS6USDZRGQ4Xnk/EkOXijJI/KaObdblsrhw40Eik9qUzQvDZzZq95&#10;CtYJylcXOVCpQEYh9Sc4CR1TAsdsveAYKQG7E6UzPKVjRqgeAF+kM5e+z/P5araaFaNiPF2Nirxp&#10;Ro/ruhhN1+TDpLlv6rohPyJ4UpSd5FzoiP/Ka1L8HW8uG3Zm5I3Zt0Zlb6OnjgLY6zuBTuOPEz9z&#10;Z2v4aeNidZEJQOVkfFm7uCuv78nq189h+RMAAP//AwBQSwMEFAAGAAgAAAAhAFUihKXfAAAABwEA&#10;AA8AAABkcnMvZG93bnJldi54bWxMjsFOwzAQRO9I/IO1SNyoQ9UmJMSpgAqRC0i0CHF04yWxiNdR&#10;7LYpX89ygtuMZjTzytXkenHAMVhPCq5nCQikxhtLrYK37ePVDYgQNRnde0IFJwywqs7PSl0Yf6RX&#10;PGxiK3iEQqEVdDEOhZSh6dDpMPMDEmeffnQ6sh1baUZ95HHXy3mSpNJpS/zQ6QEfOmy+NnunIK4/&#10;Tl363tzn9mX79Jza77qu10pdXkx3tyAiTvGvDL/4jA4VM+38nkwQvYLFMsu5qiADwfFimbPYKZin&#10;GciqlP/5qx8AAAD//wMAUEsBAi0AFAAGAAgAAAAhALaDOJL+AAAA4QEAABMAAAAAAAAAAAAAAAAA&#10;AAAAAFtDb250ZW50X1R5cGVzXS54bWxQSwECLQAUAAYACAAAACEAOP0h/9YAAACUAQAACwAAAAAA&#10;AAAAAAAAAAAvAQAAX3JlbHMvLnJlbHNQSwECLQAUAAYACAAAACEA0OITHjoCAABkBAAADgAAAAAA&#10;AAAAAAAAAAAuAgAAZHJzL2Uyb0RvYy54bWxQSwECLQAUAAYACAAAACEAVSKEpd8AAAAHAQAADwAA&#10;AAAAAAAAAAAAAACUBAAAZHJzL2Rvd25yZXYueG1sUEsFBgAAAAAEAAQA8wAAAKAFAAAAAA==&#10;">
                <v:stroke endarrow="block"/>
              </v:shape>
            </w:pict>
          </mc:Fallback>
        </mc:AlternateConten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3122F" w:rsidRPr="008401AD" w:rsidTr="00256484">
        <w:tc>
          <w:tcPr>
            <w:tcW w:w="10314" w:type="dxa"/>
          </w:tcPr>
          <w:p w:rsidR="00F3122F" w:rsidRPr="008401AD" w:rsidRDefault="00F3122F" w:rsidP="002564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CBF8D5" wp14:editId="1015DEA5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175895</wp:posOffset>
                      </wp:positionV>
                      <wp:extent cx="0" cy="165735"/>
                      <wp:effectExtent l="61595" t="12065" r="52705" b="22225"/>
                      <wp:wrapNone/>
                      <wp:docPr id="181" name="AutoShape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B7D46" id="AutoShape 496" o:spid="_x0000_s1026" type="#_x0000_t32" style="position:absolute;margin-left:229.85pt;margin-top:13.85pt;width:0;height:1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XnsNAIAAGA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GMxunmGk&#10;SAdDej54HXOjfDELLeqNK8CzUlsbiqQn9WpeNP3qkNJVS9SeR/e3s4HoLEQkdyFh4wwk2vUfNQMf&#10;Ahliv06N7QIkdAKd4ljOt7Hwk0f0ckjhNJtNHx+mEZwU1zhjnf/AdYeCUWLnLRH71ldaKZi9tlnM&#10;Qo4vzgdWpLgGhKRKb4SUUQJSob7Ei+lkGgOcloKFy+Dm7H5XSYuOJIgo/gYWd25WHxSLYC0nbD3Y&#10;nggJNvKxN94K6JbkOGTrOMNIcng3wbrQkypkhMqB8GBddPRtkS7W8/U8H+WT2XqUp3U9et5U+Wi2&#10;yR6n9UNdVXX2PZDP8qIVjHEV+F81neV/p5nhdV3UeFP1rVHJPXrsKJC9/kfScfRh2hfd7DQ7b22o&#10;LqgAZBydhycX3smv++j188Ow+gEAAP//AwBQSwMEFAAGAAgAAAAhAEvhJkLgAAAACQEAAA8AAABk&#10;cnMvZG93bnJldi54bWxMj8FOwzAMhu9IvENkJG4sZbBuK00nYELrBSQ2hDhmjWkqGqdqsq3j6THi&#10;ME6W7U+/P+eLwbVij31oPCm4HiUgkCpvGqoVvG2ermYgQtRkdOsJFRwxwKI4P8t1ZvyBXnG/jrXg&#10;EAqZVmBj7DIpQ2XR6TDyHRLvPn3vdOS2r6Xp9YHDXSvHSZJKpxviC1Z3+Gix+lrvnIK4/Dja9L16&#10;mDcvm9Vz2nyXZblU6vJiuL8DEXGIJxh+9VkdCnba+h2ZIFoFt5P5lFEF4ylXBv4GWwWTmxnIIpf/&#10;Pyh+AAAA//8DAFBLAQItABQABgAIAAAAIQC2gziS/gAAAOEBAAATAAAAAAAAAAAAAAAAAAAAAABb&#10;Q29udGVudF9UeXBlc10ueG1sUEsBAi0AFAAGAAgAAAAhADj9If/WAAAAlAEAAAsAAAAAAAAAAAAA&#10;AAAALwEAAF9yZWxzLy5yZWxzUEsBAi0AFAAGAAgAAAAhANP9eew0AgAAYAQAAA4AAAAAAAAAAAAA&#10;AAAALgIAAGRycy9lMm9Eb2MueG1sUEsBAi0AFAAGAAgAAAAhAEvhJkLgAAAACQEAAA8AAAAAAAAA&#10;AAAAAAAAjg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Pr="008401A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</w:tbl>
    <w:p w:rsidR="00F3122F" w:rsidRPr="008401AD" w:rsidRDefault="00F3122F" w:rsidP="00F3122F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10"/>
        <w:gridCol w:w="2094"/>
        <w:gridCol w:w="2331"/>
        <w:gridCol w:w="2710"/>
      </w:tblGrid>
      <w:tr w:rsidR="00F3122F" w:rsidRPr="008401AD" w:rsidTr="00256484">
        <w:tc>
          <w:tcPr>
            <w:tcW w:w="2392" w:type="dxa"/>
          </w:tcPr>
          <w:p w:rsidR="00F3122F" w:rsidRPr="008401AD" w:rsidRDefault="00F3122F" w:rsidP="002564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D">
              <w:rPr>
                <w:rFonts w:ascii="Times New Roman" w:hAnsi="Times New Roman" w:cs="Times New Roman"/>
                <w:sz w:val="24"/>
                <w:szCs w:val="24"/>
              </w:rPr>
              <w:t>1. создать в ДОУ условия для взаимодействия с родителями</w:t>
            </w:r>
          </w:p>
        </w:tc>
        <w:tc>
          <w:tcPr>
            <w:tcW w:w="2393" w:type="dxa"/>
          </w:tcPr>
          <w:p w:rsidR="00F3122F" w:rsidRPr="008401AD" w:rsidRDefault="00F3122F" w:rsidP="002564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D">
              <w:rPr>
                <w:rFonts w:ascii="Times New Roman" w:hAnsi="Times New Roman" w:cs="Times New Roman"/>
                <w:sz w:val="24"/>
                <w:szCs w:val="24"/>
              </w:rPr>
              <w:t xml:space="preserve">2. планировать работу с родителями на основе анализа структуры семейного социума </w:t>
            </w:r>
          </w:p>
        </w:tc>
        <w:tc>
          <w:tcPr>
            <w:tcW w:w="2393" w:type="dxa"/>
          </w:tcPr>
          <w:p w:rsidR="00F3122F" w:rsidRPr="008401AD" w:rsidRDefault="00F3122F" w:rsidP="002564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D">
              <w:rPr>
                <w:rFonts w:ascii="Times New Roman" w:hAnsi="Times New Roman" w:cs="Times New Roman"/>
                <w:sz w:val="24"/>
                <w:szCs w:val="24"/>
              </w:rPr>
              <w:t>3. привлекать родителей к участию в жизнедеятельности и управлении ДОУ</w:t>
            </w:r>
          </w:p>
        </w:tc>
        <w:tc>
          <w:tcPr>
            <w:tcW w:w="3136" w:type="dxa"/>
          </w:tcPr>
          <w:p w:rsidR="00F3122F" w:rsidRPr="008401AD" w:rsidRDefault="00F3122F" w:rsidP="002564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D">
              <w:rPr>
                <w:rFonts w:ascii="Times New Roman" w:hAnsi="Times New Roman" w:cs="Times New Roman"/>
                <w:sz w:val="24"/>
                <w:szCs w:val="24"/>
              </w:rPr>
              <w:t>4. оказывать помощь родителям в воспитательном процессе</w:t>
            </w:r>
          </w:p>
        </w:tc>
      </w:tr>
    </w:tbl>
    <w:p w:rsidR="00F3122F" w:rsidRPr="008401AD" w:rsidRDefault="00F3122F" w:rsidP="00F31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0B1C8F" wp14:editId="6F5371C3">
                <wp:simplePos x="0" y="0"/>
                <wp:positionH relativeFrom="column">
                  <wp:posOffset>2919095</wp:posOffset>
                </wp:positionH>
                <wp:positionV relativeFrom="paragraph">
                  <wp:posOffset>-1270</wp:posOffset>
                </wp:positionV>
                <wp:extent cx="0" cy="154305"/>
                <wp:effectExtent l="61595" t="13970" r="52705" b="22225"/>
                <wp:wrapNone/>
                <wp:docPr id="180" name="Auto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C83B9" id="AutoShape 497" o:spid="_x0000_s1026" type="#_x0000_t32" style="position:absolute;margin-left:229.85pt;margin-top:-.1pt;width:0;height:1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YpaNAIAAGAEAAAOAAAAZHJzL2Uyb0RvYy54bWysVMGO2jAQvVfqP1i+QxI2sBARVqsEetm2&#10;SLv9AGM7xKpjW7YhoKr/3rEDtLSXqioHM7Zn3rx5M87y6dRJdOTWCa1KnI1TjLiimgm1L/GXt81o&#10;jpHzRDEiteIlPnOHn1bv3y17U/CJbrVk3CIAUa7oTYlb702RJI62vCNurA1XcNlo2xEPW7tPmCU9&#10;oHcymaTpLOm1ZcZqyp2D03q4xKuI3zSc+s9N47hHssTAzcfVxnUX1mS1JMXeEtMKeqFB/oFFR4SC&#10;pDeomniCDlb8AdUJarXTjR9T3SW6aQTlsQaoJkt/q+a1JYbHWkAcZ24yuf8HSz8dtxYJBr2bgz6K&#10;dNCk54PXMTfKF49Bot64AjwrtbWhSHpSr+ZF068OKV21RO15dH87G4jOQkRyFxI2zkCiXf9RM/Ah&#10;kCHqdWpsFyBBCXSKbTnf2sJPHtHhkMJpNs0f0mkEJ8U1zljnP3DdoWCU2HlLxL71lVYKeq9tFrOQ&#10;44vzgRUprgEhqdIbIWUcAalQX+LFdDKNAU5LwcJlcHN2v6ukRUcShij+Lizu3Kw+KBbBWk7Y+mJ7&#10;IiTYyEdtvBWgluQ4ZOs4w0hyeDfBGuhJFTJC5UD4Yg1z9G2RLtbz9Twf5ZPZepSndT163lT5aLbJ&#10;Hqf1Q11VdfY9kM/yohWMcRX4X2c6y/9uZi6va5jG21TfhEru0aOiQPb6H0nH1oduD3Oz0+y8taG6&#10;MAUwxtH58uTCO/l1H71+fhhWPwAAAP//AwBQSwMEFAAGAAgAAAAhAMpcr03eAAAACAEAAA8AAABk&#10;cnMvZG93bnJldi54bWxMj0FLw0AUhO+C/2F5grd201CjjXkpahFzqWAr4nGbfSaL2bchu21Tf70r&#10;HvQ4zDDzTbEcbScONHjjGGE2TUAQ104bbhBet4+TGxA+KNaqc0wIJ/KwLM/PCpVrd+QXOmxCI2IJ&#10;+1whtCH0uZS+bskqP3U9cfQ+3GBViHJopB7UMZbbTqZJkkmrDMeFVvX00FL9udlbhLB6P7XZW32/&#10;MM/bp3VmvqqqWiFeXox3tyACjeEvDD/4ER3KyLRze9ZedAjzq8V1jCJMUhDR/9U7hHQ+A1kW8v+B&#10;8hsAAP//AwBQSwECLQAUAAYACAAAACEAtoM4kv4AAADhAQAAEwAAAAAAAAAAAAAAAAAAAAAAW0Nv&#10;bnRlbnRfVHlwZXNdLnhtbFBLAQItABQABgAIAAAAIQA4/SH/1gAAAJQBAAALAAAAAAAAAAAAAAAA&#10;AC8BAABfcmVscy8ucmVsc1BLAQItABQABgAIAAAAIQCTZYpaNAIAAGAEAAAOAAAAAAAAAAAAAAAA&#10;AC4CAABkcnMvZTJvRG9jLnhtbFBLAQItABQABgAIAAAAIQDKXK9N3gAAAAgBAAAPAAAAAAAAAAAA&#10;AAAAAI4EAABkcnMvZG93bnJldi54bWxQSwUGAAAAAAQABADzAAAAmQUAAAAA&#10;">
                <v:stroke endarrow="block"/>
              </v:shape>
            </w:pict>
          </mc:Fallback>
        </mc:AlternateConten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3122F" w:rsidRPr="008401AD" w:rsidTr="00256484">
        <w:tc>
          <w:tcPr>
            <w:tcW w:w="10314" w:type="dxa"/>
          </w:tcPr>
          <w:p w:rsidR="00F3122F" w:rsidRPr="008401AD" w:rsidRDefault="00F3122F" w:rsidP="002564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40418B" wp14:editId="0F1F6D81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158750</wp:posOffset>
                      </wp:positionV>
                      <wp:extent cx="0" cy="165100"/>
                      <wp:effectExtent l="61595" t="12700" r="52705" b="22225"/>
                      <wp:wrapNone/>
                      <wp:docPr id="179" name="AutoShape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437B9" id="AutoShape 498" o:spid="_x0000_s1026" type="#_x0000_t32" style="position:absolute;margin-left:229.85pt;margin-top:12.5pt;width:0;height:1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VyXNgIAAGA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7n6J&#10;kSI9DOnx4HWsjfLlIlA0GFeAZ6V2NjRJT+rZPGn6zSGlq46olkf3l7OB6CxEJG9CwsYZKLQfPmkG&#10;PgQqRL5Oje1DSmACneJYzrex8JNHdDykcJrNZ1kaJ5aQ4hpnrPMfue5RMErsvCWi7XyllYLZa5vF&#10;KuT45HxARYprQCiq9FZIGSUgFRpKvJxNZzHAaSlYuAxuzrb7Slp0JEFE8RdbhJvXblYfFIvJOk7Y&#10;5mJ7IiTYyEduvBXAluQ4VOs5w0hyeDfBGuFJFSpC5wD4Yo06+r5Ml5vFZpFP8ul8M8nTup48bqt8&#10;Mt9m97P6Q11VdfYjgM/yohOMcRXwXzWd5X+nmcvrGtV4U/WNqORt9sgogL3+R9Bx9GHao272mp13&#10;NnQXVAAyjs6XJxfeyet99Pr1YVj/BAAA//8DAFBLAwQUAAYACAAAACEAVIFoB98AAAAJAQAADwAA&#10;AGRycy9kb3ducmV2LnhtbEyPwU7DMAyG75N4h8hI3LZ0Ey2s1J2ACdELSGwIccwa01Q0TtVkW8fT&#10;E8QBjrY//f7+YjXaThxo8K1jhPksAUFcO91yg/C6fZheg/BBsVadY0I4kYdVeTYpVK7dkV/osAmN&#10;iCHsc4VgQuhzKX1tyCo/cz1xvH24waoQx6GRelDHGG47uUiSTFrVcvxgVE/3hurPzd4ihPX7yWRv&#10;9d2yfd4+PmXtV1VVa8SL8/H2BkSgMfzB8KMf1aGMTju3Z+1Fh3CZLq8iirBIY6cI/C52COk8AVkW&#10;8n+D8hsAAP//AwBQSwECLQAUAAYACAAAACEAtoM4kv4AAADhAQAAEwAAAAAAAAAAAAAAAAAAAAAA&#10;W0NvbnRlbnRfVHlwZXNdLnhtbFBLAQItABQABgAIAAAAIQA4/SH/1gAAAJQBAAALAAAAAAAAAAAA&#10;AAAAAC8BAABfcmVscy8ucmVsc1BLAQItABQABgAIAAAAIQAU2VyXNgIAAGAEAAAOAAAAAAAAAAAA&#10;AAAAAC4CAABkcnMvZTJvRG9jLnhtbFBLAQItABQABgAIAAAAIQBUgWgH3wAAAAkBAAAPAAAAAAAA&#10;AAAAAAAAAJA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Pr="008401AD">
              <w:rPr>
                <w:rFonts w:ascii="Times New Roman" w:hAnsi="Times New Roman" w:cs="Times New Roman"/>
                <w:sz w:val="24"/>
                <w:szCs w:val="24"/>
              </w:rPr>
              <w:t>Направления работы с родителями</w:t>
            </w:r>
          </w:p>
        </w:tc>
      </w:tr>
    </w:tbl>
    <w:p w:rsidR="00F3122F" w:rsidRPr="008401AD" w:rsidRDefault="00F3122F" w:rsidP="00F31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1"/>
        <w:gridCol w:w="2279"/>
        <w:gridCol w:w="2292"/>
        <w:gridCol w:w="2653"/>
      </w:tblGrid>
      <w:tr w:rsidR="00F3122F" w:rsidRPr="008401AD" w:rsidTr="00256484">
        <w:tc>
          <w:tcPr>
            <w:tcW w:w="2392" w:type="dxa"/>
          </w:tcPr>
          <w:p w:rsidR="00F3122F" w:rsidRPr="008401AD" w:rsidRDefault="00F3122F" w:rsidP="002564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D">
              <w:rPr>
                <w:rFonts w:ascii="Times New Roman" w:hAnsi="Times New Roman" w:cs="Times New Roman"/>
                <w:sz w:val="24"/>
                <w:szCs w:val="24"/>
              </w:rPr>
              <w:t>Оказание помощи семье в воспитании</w:t>
            </w:r>
          </w:p>
        </w:tc>
        <w:tc>
          <w:tcPr>
            <w:tcW w:w="2393" w:type="dxa"/>
          </w:tcPr>
          <w:p w:rsidR="00F3122F" w:rsidRPr="008401AD" w:rsidRDefault="00F3122F" w:rsidP="002564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B8B904" wp14:editId="209EAF6A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511810</wp:posOffset>
                      </wp:positionV>
                      <wp:extent cx="0" cy="142875"/>
                      <wp:effectExtent l="61595" t="5080" r="52705" b="23495"/>
                      <wp:wrapNone/>
                      <wp:docPr id="178" name="AutoShape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597FD" id="AutoShape 499" o:spid="_x0000_s1026" type="#_x0000_t32" style="position:absolute;margin-left:110.25pt;margin-top:40.3pt;width:0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8RNAIAAGAEAAAOAAAAZHJzL2Uyb0RvYy54bWysVMGO2jAQvVfqP1i+QwgNLESE1SqBXrZd&#10;pN1+gLGdxKpjW7YhoKr/3rEDtLSXqioHM7Zn3ryZec7q8dRJdOTWCa0KnI4nGHFFNROqKfCXt+1o&#10;gZHzRDEiteIFPnOHH9fv3616k/OpbrVk3CIAUS7vTYFb702eJI62vCNurA1XcFlr2xEPW9skzJIe&#10;0DuZTCeTedJry4zVlDsHp9VwidcRv6459S917bhHssDAzcfVxnUf1mS9InljiWkFvdAg/8CiI0JB&#10;0htURTxBByv+gOoEtdrp2o+p7hJd14LyWANUk05+q+a1JYbHWqA5ztza5P4fLP183FkkGMzuAUal&#10;SAdDejp4HXOjbLkMLeqNy8GzVDsbiqQn9WqeNf3qkNJlS1TDo/vb2UB0GiKSu5CwcQYS7ftPmoEP&#10;gQyxX6fadgESOoFOcSzn21j4ySM6HFI4TbPp4mEWwUl+jTPW+Y9cdygYBXbeEtG0vtRKwey1TWMW&#10;cnx2PrAi+TUgJFV6K6SMEpAK9QVezqazGOC0FCxcBjdnm30pLTqSIKL4u7C4c7P6oFgEazlhm4vt&#10;iZBgIx97462AbkmOQ7aOM4wkh3cTrIGeVCEjVA6EL9ago2/LyXKz2CyyUTadb0bZpKpGT9syG823&#10;6cOs+lCVZZV+D+TTLG8FY1wF/ldNp9nfaebyugY13lR9a1Ryjx47CmSv/5F0HH2Y9qCbvWbnnQ3V&#10;BRWAjKPz5cmFd/LrPnr9/DCsfwAAAP//AwBQSwMEFAAGAAgAAAAhANKQH5ffAAAACgEAAA8AAABk&#10;cnMvZG93bnJldi54bWxMj8FOwzAMhu9IvENkJG4sWRHVKE0nYEL0AhIbQhyzxrQRjVM12dbx9Bhx&#10;gKPtT7+/v1xOvhd7HKMLpGE+UyCQmmAdtRpeNw8XCxAxGbKmD4QajhhhWZ2elKaw4UAvuF+nVnAI&#10;xcJo6FIaCilj06E3cRYGJL59hNGbxOPYSjuaA4f7XmZK5dIbR/yhMwPed9h8rndeQ1q9H7v8rbm7&#10;ds+bx6fcfdV1vdL6/Gy6vQGRcEp/MPzoszpU7LQNO7JR9BqyTF0xqmGhchAM/C62TKrLOciqlP8r&#10;VN8AAAD//wMAUEsBAi0AFAAGAAgAAAAhALaDOJL+AAAA4QEAABMAAAAAAAAAAAAAAAAAAAAAAFtD&#10;b250ZW50X1R5cGVzXS54bWxQSwECLQAUAAYACAAAACEAOP0h/9YAAACUAQAACwAAAAAAAAAAAAAA&#10;AAAvAQAAX3JlbHMvLnJlbHNQSwECLQAUAAYACAAAACEAFqefETQCAABgBAAADgAAAAAAAAAAAAAA&#10;AAAuAgAAZHJzL2Uyb0RvYy54bWxQSwECLQAUAAYACAAAACEA0pAfl98AAAAK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Pr="008401AD">
              <w:rPr>
                <w:rFonts w:ascii="Times New Roman" w:hAnsi="Times New Roman" w:cs="Times New Roman"/>
                <w:sz w:val="24"/>
                <w:szCs w:val="24"/>
              </w:rPr>
              <w:t>Вовлечение семьи в образовательный процесс</w:t>
            </w:r>
          </w:p>
        </w:tc>
        <w:tc>
          <w:tcPr>
            <w:tcW w:w="2393" w:type="dxa"/>
          </w:tcPr>
          <w:p w:rsidR="00F3122F" w:rsidRPr="008401AD" w:rsidRDefault="00F3122F" w:rsidP="002564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D">
              <w:rPr>
                <w:rFonts w:ascii="Times New Roman" w:hAnsi="Times New Roman" w:cs="Times New Roman"/>
                <w:sz w:val="24"/>
                <w:szCs w:val="24"/>
              </w:rPr>
              <w:t>Культурно-просветительская работа</w:t>
            </w:r>
          </w:p>
        </w:tc>
        <w:tc>
          <w:tcPr>
            <w:tcW w:w="3136" w:type="dxa"/>
          </w:tcPr>
          <w:p w:rsidR="00F3122F" w:rsidRPr="008401AD" w:rsidRDefault="00F3122F" w:rsidP="002564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A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личности ребенка</w:t>
            </w:r>
          </w:p>
        </w:tc>
      </w:tr>
    </w:tbl>
    <w:p w:rsidR="00F3122F" w:rsidRPr="008401AD" w:rsidRDefault="00F3122F" w:rsidP="00F31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3122F" w:rsidRPr="008401AD" w:rsidTr="00256484">
        <w:tc>
          <w:tcPr>
            <w:tcW w:w="10314" w:type="dxa"/>
          </w:tcPr>
          <w:p w:rsidR="00F3122F" w:rsidRPr="008401AD" w:rsidRDefault="00F3122F" w:rsidP="002564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BC2AA3" wp14:editId="07BC5A61">
                      <wp:simplePos x="0" y="0"/>
                      <wp:positionH relativeFrom="column">
                        <wp:posOffset>2974340</wp:posOffset>
                      </wp:positionH>
                      <wp:positionV relativeFrom="paragraph">
                        <wp:posOffset>172720</wp:posOffset>
                      </wp:positionV>
                      <wp:extent cx="0" cy="175895"/>
                      <wp:effectExtent l="59690" t="8255" r="54610" b="15875"/>
                      <wp:wrapNone/>
                      <wp:docPr id="177" name="AutoShape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5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6C352" id="AutoShape 500" o:spid="_x0000_s1026" type="#_x0000_t32" style="position:absolute;margin-left:234.2pt;margin-top:13.6pt;width:0;height:1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MMjNAIAAGAEAAAOAAAAZHJzL2Uyb0RvYy54bWysVMGO2jAQvVfqP1i+QxIKLESE1SqBXrZd&#10;pN1+gLGdxKpjW7YhoKr/3rEJtLSXqioHM7bHb968mcnq8dRJdOTWCa0KnI1TjLiimgnVFPjL23a0&#10;wMh5ohiRWvECn7nDj+v371a9yflEt1oybhGAKJf3psCt9yZPEkdb3hE31oYruKy17YiHrW0SZkkP&#10;6J1MJmk6T3ptmbGacufgtLpc4nXEr2tO/UtdO+6RLDBw83G1cd2HNVmvSN5YYlpBBxrkH1h0RCgI&#10;eoOqiCfoYMUfUJ2gVjtd+zHVXaLrWlAec4BssvS3bF5bYnjMBcRx5iaT+3+w9PNxZ5FgULuHB4wU&#10;6aBITwevY2w0S6NEvXE5eJZqZ0OS9KRezbOmXx1SumyJanh0fzsbeJ0FUZO7J2HjDATa9580Ax8C&#10;EaJep9p2ARKUQKdYlvOtLPzkEb0cUjjNHmaL5SyCk/z6zljnP3LdoWAU2HlLRNP6UisFtdc2i1HI&#10;8dn5wIrk1wchqNJbIWVsAalQX+DlbDKLD5yWgoXL4OZssy+lRUcSmij+BhZ3blYfFItgLSdsM9ie&#10;CAk28lEbbwWoJTkO0TrOMJIc5iZYF3pShYiQORAerEsffVumy81is5iOppP5ZjRNq2r0tC2no/kW&#10;hKk+VGVZZd8D+Wyat4IxrgL/a09n07/rmWG6Lt146+qbUMk9elQUyF7/I+lY+lDtMIQu32t23tmQ&#10;XdhBG0fnYeTCnPy6j14/PwzrHwAAAP//AwBQSwMEFAAGAAgAAAAhAG88PZPfAAAACQEAAA8AAABk&#10;cnMvZG93bnJldi54bWxMj8FOwzAMhu9IvENkJG4spSplK3UnYEL0AhIbQhyz1jQRjVM12dbx9ARx&#10;gKPtT7+/v1xOthd7Gr1xjHA5S0AQN6413CG8bh4u5iB8UNyq3jEhHMnDsjo9KVXRugO/0H4dOhFD&#10;2BcKQYcwFFL6RpNVfuYG4nj7cKNVIY5jJ9tRHWK47WWaJLm0ynD8oNVA95qaz/XOIoTV+1Hnb83d&#10;wjxvHp9y81XX9Qrx/Gy6vQERaAp/MPzoR3WootPW7bj1okfI8nkWUYT0OgURgd/FFuEqW4CsSvm/&#10;QfUNAAD//wMAUEsBAi0AFAAGAAgAAAAhALaDOJL+AAAA4QEAABMAAAAAAAAAAAAAAAAAAAAAAFtD&#10;b250ZW50X1R5cGVzXS54bWxQSwECLQAUAAYACAAAACEAOP0h/9YAAACUAQAACwAAAAAAAAAAAAAA&#10;AAAvAQAAX3JlbHMvLnJlbHNQSwECLQAUAAYACAAAACEA0xDDIzQCAABgBAAADgAAAAAAAAAAAAAA&#10;AAAuAgAAZHJzL2Uyb0RvYy54bWxQSwECLQAUAAYACAAAACEAbzw9k9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Pr="008401AD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</w:tbl>
    <w:p w:rsidR="00F3122F" w:rsidRPr="008401AD" w:rsidRDefault="00F3122F" w:rsidP="00F31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1134"/>
        <w:gridCol w:w="851"/>
        <w:gridCol w:w="1134"/>
        <w:gridCol w:w="708"/>
        <w:gridCol w:w="851"/>
        <w:gridCol w:w="1134"/>
        <w:gridCol w:w="1276"/>
        <w:gridCol w:w="879"/>
      </w:tblGrid>
      <w:tr w:rsidR="00F3122F" w:rsidRPr="008401AD" w:rsidTr="00256484">
        <w:trPr>
          <w:cantSplit/>
          <w:trHeight w:val="2847"/>
        </w:trPr>
        <w:tc>
          <w:tcPr>
            <w:tcW w:w="817" w:type="dxa"/>
            <w:textDirection w:val="btLr"/>
          </w:tcPr>
          <w:p w:rsidR="00F3122F" w:rsidRPr="008401AD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и тестирование</w:t>
            </w:r>
          </w:p>
        </w:tc>
        <w:tc>
          <w:tcPr>
            <w:tcW w:w="567" w:type="dxa"/>
            <w:textDirection w:val="btLr"/>
          </w:tcPr>
          <w:p w:rsidR="00F3122F" w:rsidRPr="008401AD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134" w:type="dxa"/>
            <w:textDirection w:val="btLr"/>
          </w:tcPr>
          <w:p w:rsidR="00F3122F" w:rsidRPr="008401AD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работа Попечительского комитета ДОУ</w:t>
            </w:r>
          </w:p>
        </w:tc>
        <w:tc>
          <w:tcPr>
            <w:tcW w:w="851" w:type="dxa"/>
            <w:textDirection w:val="btLr"/>
          </w:tcPr>
          <w:p w:rsidR="00F3122F" w:rsidRPr="008401AD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134" w:type="dxa"/>
            <w:textDirection w:val="btLr"/>
          </w:tcPr>
          <w:p w:rsidR="00F3122F" w:rsidRPr="008401AD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уголки и информационные стенды</w:t>
            </w:r>
          </w:p>
        </w:tc>
        <w:tc>
          <w:tcPr>
            <w:tcW w:w="708" w:type="dxa"/>
            <w:textDirection w:val="btLr"/>
          </w:tcPr>
          <w:p w:rsidR="00F3122F" w:rsidRPr="008401AD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851" w:type="dxa"/>
            <w:textDirection w:val="btLr"/>
          </w:tcPr>
          <w:p w:rsidR="00F3122F" w:rsidRPr="008401AD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ДОУ</w:t>
            </w:r>
          </w:p>
        </w:tc>
        <w:tc>
          <w:tcPr>
            <w:tcW w:w="1134" w:type="dxa"/>
            <w:textDirection w:val="btLr"/>
          </w:tcPr>
          <w:p w:rsidR="00F3122F" w:rsidRPr="008401AD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создании развивающей среды</w:t>
            </w:r>
          </w:p>
        </w:tc>
        <w:tc>
          <w:tcPr>
            <w:tcW w:w="1276" w:type="dxa"/>
            <w:textDirection w:val="btLr"/>
          </w:tcPr>
          <w:p w:rsidR="00F3122F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педпроцессе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(утренники, занятия, экскурсии)</w:t>
            </w:r>
          </w:p>
          <w:p w:rsidR="00F3122F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22F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22F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22F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22F" w:rsidRPr="008401AD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extDirection w:val="btLr"/>
          </w:tcPr>
          <w:p w:rsidR="00F3122F" w:rsidRDefault="00F3122F" w:rsidP="0025648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финансовой помощи</w:t>
            </w:r>
          </w:p>
        </w:tc>
      </w:tr>
    </w:tbl>
    <w:p w:rsidR="00F3122F" w:rsidRDefault="00F3122F" w:rsidP="00F31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E3E054" wp14:editId="4421E3FA">
                <wp:simplePos x="0" y="0"/>
                <wp:positionH relativeFrom="column">
                  <wp:posOffset>2907665</wp:posOffset>
                </wp:positionH>
                <wp:positionV relativeFrom="paragraph">
                  <wp:posOffset>11430</wp:posOffset>
                </wp:positionV>
                <wp:extent cx="0" cy="198120"/>
                <wp:effectExtent l="59690" t="5080" r="54610" b="15875"/>
                <wp:wrapNone/>
                <wp:docPr id="176" name="AutoShap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CBD67" id="AutoShape 501" o:spid="_x0000_s1026" type="#_x0000_t32" style="position:absolute;margin-left:228.95pt;margin-top:.9pt;width:0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1GCNQIAAGAEAAAOAAAAZHJzL2Uyb0RvYy54bWysVMGO2jAQvVfqP1i+QxIKLESE1SqBXrZd&#10;pN1+gLGdxKpjW7YhoKr/3rEDtLSXqioHM7Zn3sy8ec7q8dRJdOTWCa0KnI1TjLiimgnVFPjL23a0&#10;wMh5ohiRWvECn7nDj+v371a9yflEt1oybhGAKJf3psCt9yZPEkdb3hE31oYruKy17YiHrW0SZkkP&#10;6J1MJmk6T3ptmbGacufgtBou8Tri1zWn/qWuHfdIFhhq83G1cd2HNVmvSN5YYlpBL2WQf6iiI0JB&#10;0htURTxBByv+gOoEtdrp2o+p7hJd14Ly2AN0k6W/dfPaEsNjL0COMzea3P+DpZ+PO4sEg9k9zDFS&#10;pIMhPR28jrnRLM0CRb1xOXiWamdDk/SkXs2zpl8dUrpsiWp4dH87G4iOEcldSNg4A4n2/SfNwIdA&#10;hsjXqbZdgAQm0CmO5XwbCz95RIdDCqfZcpFN4sQSkl/jjHX+I9cdCkaBnbdENK0vtVIwe22zmIUc&#10;n52HPiDwGhCSKr0VUkYJSIX6Ai9nk1kMcFoKFi6Dm7PNvpQWHUkQUfwFUgDszs3qg2IRrOWEbS62&#10;J0KCjXzkxlsBbEmOQ7aOM4wkh3cTrAFRqpAROoeCL9ago2/LdLlZbBbT0XQy34ymaVWNnrbldDTf&#10;Zg+z6kNVllX2PRSfTfNWMMZVqP+q6Wz6d5q5vK5BjTdV34hK7tEjCVDs9T8WHUcfpj3oZq/ZeWdD&#10;d0EFIOPofHly4Z38uo9ePz8M6x8AAAD//wMAUEsDBBQABgAIAAAAIQAQ9Dep3QAAAAgBAAAPAAAA&#10;ZHJzL2Rvd25yZXYueG1sTI/NTsMwEITvSLyDtUjcqAOFQEOcCqgQuYBEixBHN15ii3gdxW6b8vRd&#10;xAGOo280P+V89J3Y4hBdIAXnkwwEUhOMo1bB2+rx7AZETJqM7gKhgj1GmFfHR6UuTNjRK26XqRUc&#10;QrHQCmxKfSFlbCx6HSehR2L2GQavE8uhlWbQOw73nbzIslx67YgbrO7xwWLztdx4BWnxsbf5e3M/&#10;cy+rp+fcfdd1vVDq9GS8uwWRcEx/ZviZz9Oh4k3rsCETRafg8up6xlYG/ID5r14rmE4zkFUp/x+o&#10;DgAAAP//AwBQSwECLQAUAAYACAAAACEAtoM4kv4AAADhAQAAEwAAAAAAAAAAAAAAAAAAAAAAW0Nv&#10;bnRlbnRfVHlwZXNdLnhtbFBLAQItABQABgAIAAAAIQA4/SH/1gAAAJQBAAALAAAAAAAAAAAAAAAA&#10;AC8BAABfcmVscy8ucmVsc1BLAQItABQABgAIAAAAIQDH21GCNQIAAGAEAAAOAAAAAAAAAAAAAAAA&#10;AC4CAABkcnMvZTJvRG9jLnhtbFBLAQItABQABgAIAAAAIQAQ9Dep3QAAAAgBAAAPAAAAAAAAAAAA&#10;AAAAAI8EAABkcnMvZG93bnJldi54bWxQSwUGAAAAAAQABADzAAAAmQUAAAAA&#10;">
                <v:stroke endarrow="block"/>
              </v:shape>
            </w:pict>
          </mc:Fallback>
        </mc:AlternateConten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3122F" w:rsidTr="00256484">
        <w:tc>
          <w:tcPr>
            <w:tcW w:w="10314" w:type="dxa"/>
          </w:tcPr>
          <w:p w:rsidR="00F3122F" w:rsidRDefault="00F3122F" w:rsidP="002564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 успешное развитие воспитанников ДОУ и реализация творческого потенциала детей и родителей</w:t>
            </w:r>
          </w:p>
        </w:tc>
      </w:tr>
    </w:tbl>
    <w:p w:rsidR="00F3122F" w:rsidRDefault="00F3122F" w:rsidP="00F3122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22F" w:rsidRDefault="00F3122F" w:rsidP="00F3122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22F" w:rsidRDefault="00F3122F" w:rsidP="00F3122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1479" w:rsidRDefault="00041479" w:rsidP="00F3122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1479" w:rsidRDefault="00041479" w:rsidP="00F3122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1479" w:rsidRDefault="00041479" w:rsidP="00F3122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1479" w:rsidRDefault="00041479" w:rsidP="00F3122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1479" w:rsidRDefault="00041479" w:rsidP="00F3122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1479" w:rsidRDefault="00041479" w:rsidP="00F3122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1479" w:rsidRDefault="00041479" w:rsidP="00F3122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22F" w:rsidRDefault="00F3122F" w:rsidP="00F3122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F31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5F"/>
    <w:rsid w:val="00041479"/>
    <w:rsid w:val="0033545F"/>
    <w:rsid w:val="007B2B75"/>
    <w:rsid w:val="0089129E"/>
    <w:rsid w:val="00F03729"/>
    <w:rsid w:val="00F3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944ED-0CF9-4258-9FAC-D45EB662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22F"/>
    <w:pPr>
      <w:spacing w:line="312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3122F"/>
    <w:pPr>
      <w:spacing w:after="0" w:line="240" w:lineRule="auto"/>
    </w:pPr>
    <w:rPr>
      <w:rFonts w:eastAsiaTheme="minorEastAsia"/>
      <w:sz w:val="21"/>
      <w:szCs w:val="21"/>
    </w:rPr>
  </w:style>
  <w:style w:type="table" w:styleId="a5">
    <w:name w:val="Table Grid"/>
    <w:basedOn w:val="a1"/>
    <w:uiPriority w:val="59"/>
    <w:rsid w:val="00F3122F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rsid w:val="00F3122F"/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2023-01-31T00:31:00Z</dcterms:created>
  <dcterms:modified xsi:type="dcterms:W3CDTF">2023-01-31T00:37:00Z</dcterms:modified>
</cp:coreProperties>
</file>